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7" w:rsidRPr="00CB79B4" w:rsidRDefault="00262D47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262D47" w:rsidRPr="00E94D68" w:rsidRDefault="00262D47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____</w:t>
      </w:r>
      <w:r w:rsidRPr="00E94D68">
        <w:t xml:space="preserve"> </w:t>
      </w:r>
      <w:r w:rsidRPr="00E94D68">
        <w:rPr>
          <w:sz w:val="24"/>
          <w:szCs w:val="24"/>
        </w:rPr>
        <w:t>wholesale</w:t>
      </w:r>
      <w:r>
        <w:rPr>
          <w:sz w:val="24"/>
          <w:szCs w:val="24"/>
        </w:rPr>
        <w:t xml:space="preserve"> - SVITAVY</w:t>
      </w:r>
    </w:p>
    <w:p w:rsidR="00262D47" w:rsidRDefault="00262D47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F9B">
        <w:t>South Moravia</w:t>
      </w:r>
    </w:p>
    <w:p w:rsidR="00262D47" w:rsidRDefault="00262D47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CB79B4">
        <w:rPr>
          <w:color w:val="BFBFBF"/>
          <w:sz w:val="24"/>
          <w:szCs w:val="24"/>
        </w:rPr>
        <w:t>__</w:t>
      </w:r>
      <w:r w:rsidRPr="00E94D68">
        <w:rPr>
          <w:sz w:val="24"/>
          <w:szCs w:val="24"/>
        </w:rPr>
        <w:t>PentaCO, spol. s.r.o.</w:t>
      </w:r>
      <w:r>
        <w:rPr>
          <w:sz w:val="24"/>
          <w:szCs w:val="24"/>
        </w:rPr>
        <w:t xml:space="preserve">, </w:t>
      </w:r>
      <w:r w:rsidRPr="00E94D68">
        <w:rPr>
          <w:sz w:val="24"/>
          <w:szCs w:val="24"/>
        </w:rPr>
        <w:t>Hliníky 2068</w:t>
      </w:r>
      <w:r>
        <w:rPr>
          <w:sz w:val="24"/>
          <w:szCs w:val="24"/>
        </w:rPr>
        <w:t xml:space="preserve">, 680 01 </w:t>
      </w:r>
      <w:r w:rsidRPr="00E94D68">
        <w:rPr>
          <w:sz w:val="24"/>
          <w:szCs w:val="24"/>
        </w:rPr>
        <w:t>Boskovice__</w:t>
      </w:r>
    </w:p>
    <w:p w:rsidR="00262D47" w:rsidRDefault="00262D47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262D47" w:rsidRPr="00CB79B4" w:rsidRDefault="00262D47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262D47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262D47" w:rsidRPr="00A16F71" w:rsidRDefault="00262D47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262D47" w:rsidRPr="00A16F71" w:rsidRDefault="00262D47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Niagara 60 -91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130 - 54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Niagara 30 51 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Cubo 80 41</w:t>
            </w:r>
          </w:p>
        </w:tc>
        <w:tc>
          <w:tcPr>
            <w:tcW w:w="8395" w:type="dxa"/>
          </w:tcPr>
          <w:p w:rsidR="00262D47" w:rsidRPr="00B30651" w:rsidRDefault="00262D47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Cubo 60 22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10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842588" w:rsidRDefault="00262D47" w:rsidP="00842588">
            <w:pPr>
              <w:spacing w:after="0" w:line="360" w:lineRule="auto"/>
              <w:ind w:right="28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LINE 40</w:t>
            </w: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60</w:t>
            </w:r>
          </w:p>
        </w:tc>
        <w:tc>
          <w:tcPr>
            <w:tcW w:w="8395" w:type="dxa"/>
          </w:tcPr>
          <w:p w:rsidR="00262D47" w:rsidRPr="00842588" w:rsidRDefault="00262D47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  <w:r>
              <w:t>board</w:t>
            </w: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262D47" w:rsidRPr="00A16F71" w:rsidRDefault="00262D47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262D47" w:rsidRPr="00A16F71" w:rsidRDefault="00262D47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 w:val="restart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262D47" w:rsidRPr="00A16F71">
        <w:tc>
          <w:tcPr>
            <w:tcW w:w="2093" w:type="dxa"/>
            <w:vMerge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262D47" w:rsidRPr="00A16F71" w:rsidRDefault="00262D47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262D47" w:rsidRPr="00967497" w:rsidRDefault="00262D47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262D47" w:rsidRPr="00967497" w:rsidRDefault="00262D47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262D47" w:rsidRPr="00967497" w:rsidRDefault="00262D47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262D47" w:rsidRPr="00967497" w:rsidRDefault="00262D47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262D47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47" w:rsidRDefault="00262D47" w:rsidP="00B03451">
      <w:pPr>
        <w:spacing w:after="0" w:line="240" w:lineRule="auto"/>
      </w:pPr>
      <w:r>
        <w:separator/>
      </w:r>
    </w:p>
  </w:endnote>
  <w:endnote w:type="continuationSeparator" w:id="1">
    <w:p w:rsidR="00262D47" w:rsidRDefault="00262D47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47" w:rsidRDefault="00262D47" w:rsidP="00B03451">
    <w:pPr>
      <w:pStyle w:val="Footer"/>
      <w:jc w:val="center"/>
    </w:pPr>
    <w:r w:rsidRPr="00EE403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47" w:rsidRDefault="00262D47" w:rsidP="00B03451">
      <w:pPr>
        <w:spacing w:after="0" w:line="240" w:lineRule="auto"/>
      </w:pPr>
      <w:r>
        <w:separator/>
      </w:r>
    </w:p>
  </w:footnote>
  <w:footnote w:type="continuationSeparator" w:id="1">
    <w:p w:rsidR="00262D47" w:rsidRDefault="00262D47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47" w:rsidRDefault="00262D47" w:rsidP="00B3379D">
    <w:pPr>
      <w:pStyle w:val="Header"/>
      <w:jc w:val="right"/>
    </w:pPr>
    <w:r w:rsidRPr="00EE403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279B0"/>
    <w:rsid w:val="001334AA"/>
    <w:rsid w:val="001526FE"/>
    <w:rsid w:val="0016754A"/>
    <w:rsid w:val="0018661F"/>
    <w:rsid w:val="00191A19"/>
    <w:rsid w:val="00193645"/>
    <w:rsid w:val="001B09F9"/>
    <w:rsid w:val="001B6F85"/>
    <w:rsid w:val="001C686C"/>
    <w:rsid w:val="001D101B"/>
    <w:rsid w:val="001F20EC"/>
    <w:rsid w:val="00221CD1"/>
    <w:rsid w:val="00243E65"/>
    <w:rsid w:val="0025715A"/>
    <w:rsid w:val="002616AE"/>
    <w:rsid w:val="00262D47"/>
    <w:rsid w:val="002736C3"/>
    <w:rsid w:val="00273708"/>
    <w:rsid w:val="00293BEC"/>
    <w:rsid w:val="002B6753"/>
    <w:rsid w:val="002C0352"/>
    <w:rsid w:val="002D310D"/>
    <w:rsid w:val="002D7BA7"/>
    <w:rsid w:val="00313F30"/>
    <w:rsid w:val="003154C5"/>
    <w:rsid w:val="00333844"/>
    <w:rsid w:val="00337B37"/>
    <w:rsid w:val="00382F08"/>
    <w:rsid w:val="00386081"/>
    <w:rsid w:val="00386FD0"/>
    <w:rsid w:val="003A5D3E"/>
    <w:rsid w:val="003A7655"/>
    <w:rsid w:val="0040443F"/>
    <w:rsid w:val="00404A44"/>
    <w:rsid w:val="00420D49"/>
    <w:rsid w:val="004274F2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5557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74A11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42588"/>
    <w:rsid w:val="00842A20"/>
    <w:rsid w:val="00843142"/>
    <w:rsid w:val="0084411F"/>
    <w:rsid w:val="00844B7F"/>
    <w:rsid w:val="008524F8"/>
    <w:rsid w:val="00854E51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D22AE"/>
    <w:rsid w:val="009E5C7C"/>
    <w:rsid w:val="009F01DD"/>
    <w:rsid w:val="00A1638A"/>
    <w:rsid w:val="00A16F71"/>
    <w:rsid w:val="00A26C7B"/>
    <w:rsid w:val="00A34A3D"/>
    <w:rsid w:val="00A736F7"/>
    <w:rsid w:val="00A828F3"/>
    <w:rsid w:val="00AA41E8"/>
    <w:rsid w:val="00AA60ED"/>
    <w:rsid w:val="00AD36B7"/>
    <w:rsid w:val="00AE4FBA"/>
    <w:rsid w:val="00AF2BF2"/>
    <w:rsid w:val="00AF5DD4"/>
    <w:rsid w:val="00B03451"/>
    <w:rsid w:val="00B17454"/>
    <w:rsid w:val="00B22B1F"/>
    <w:rsid w:val="00B30651"/>
    <w:rsid w:val="00B3379D"/>
    <w:rsid w:val="00B33880"/>
    <w:rsid w:val="00B7551D"/>
    <w:rsid w:val="00B83702"/>
    <w:rsid w:val="00BA5E70"/>
    <w:rsid w:val="00BC036D"/>
    <w:rsid w:val="00BD4F69"/>
    <w:rsid w:val="00BE5932"/>
    <w:rsid w:val="00BF744E"/>
    <w:rsid w:val="00C05B8F"/>
    <w:rsid w:val="00C113C0"/>
    <w:rsid w:val="00C330BF"/>
    <w:rsid w:val="00C33C80"/>
    <w:rsid w:val="00C71FD4"/>
    <w:rsid w:val="00C74FF9"/>
    <w:rsid w:val="00C92346"/>
    <w:rsid w:val="00CB2883"/>
    <w:rsid w:val="00CB5FA4"/>
    <w:rsid w:val="00CB6998"/>
    <w:rsid w:val="00CB79B4"/>
    <w:rsid w:val="00CD3C2B"/>
    <w:rsid w:val="00D00C24"/>
    <w:rsid w:val="00D01A1E"/>
    <w:rsid w:val="00D11F9B"/>
    <w:rsid w:val="00D14E8E"/>
    <w:rsid w:val="00D1569B"/>
    <w:rsid w:val="00D91405"/>
    <w:rsid w:val="00D92827"/>
    <w:rsid w:val="00DA24F6"/>
    <w:rsid w:val="00DA7974"/>
    <w:rsid w:val="00DC0DA3"/>
    <w:rsid w:val="00DC5334"/>
    <w:rsid w:val="00DD7712"/>
    <w:rsid w:val="00E0458A"/>
    <w:rsid w:val="00E11345"/>
    <w:rsid w:val="00E228D0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E403F"/>
    <w:rsid w:val="00EF2ADE"/>
    <w:rsid w:val="00F15755"/>
    <w:rsid w:val="00F17485"/>
    <w:rsid w:val="00F31D91"/>
    <w:rsid w:val="00F60895"/>
    <w:rsid w:val="00F66482"/>
    <w:rsid w:val="00F8503B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84</Words>
  <Characters>501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2013-02-25T07:02:00Z</dcterms:created>
  <dcterms:modified xsi:type="dcterms:W3CDTF">2013-02-25T07:04:00Z</dcterms:modified>
</cp:coreProperties>
</file>